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068" w:rsidRPr="005C7C5F" w:rsidRDefault="00412068" w:rsidP="003E7590">
      <w:pPr>
        <w:spacing w:line="360" w:lineRule="auto"/>
        <w:jc w:val="center"/>
      </w:pPr>
      <w:r w:rsidRPr="009F50FE">
        <w:rPr>
          <w:rFonts w:eastAsia="方正小标宋简体" w:hint="eastAsia"/>
          <w:b/>
          <w:bCs/>
          <w:kern w:val="0"/>
          <w:sz w:val="36"/>
          <w:szCs w:val="36"/>
        </w:rPr>
        <w:t>社会组织党建工作情况表</w:t>
      </w:r>
    </w:p>
    <w:tbl>
      <w:tblPr>
        <w:tblW w:w="9754" w:type="dxa"/>
        <w:jc w:val="center"/>
        <w:tblLayout w:type="fixed"/>
        <w:tblLook w:val="04A0"/>
      </w:tblPr>
      <w:tblGrid>
        <w:gridCol w:w="1496"/>
        <w:gridCol w:w="182"/>
        <w:gridCol w:w="1151"/>
        <w:gridCol w:w="892"/>
        <w:gridCol w:w="837"/>
        <w:gridCol w:w="122"/>
        <w:gridCol w:w="1141"/>
        <w:gridCol w:w="479"/>
        <w:gridCol w:w="1063"/>
        <w:gridCol w:w="643"/>
        <w:gridCol w:w="1748"/>
      </w:tblGrid>
      <w:tr w:rsidR="00412068" w:rsidRPr="001B42FC" w:rsidTr="002E071A">
        <w:trPr>
          <w:trHeight w:val="593"/>
          <w:jc w:val="center"/>
        </w:trPr>
        <w:tc>
          <w:tcPr>
            <w:tcW w:w="149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社会组织名称</w:t>
            </w:r>
          </w:p>
        </w:tc>
        <w:tc>
          <w:tcPr>
            <w:tcW w:w="4325" w:type="dxa"/>
            <w:gridSpan w:val="6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185" w:type="dxa"/>
            <w:gridSpan w:val="3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业务主管单位</w:t>
            </w:r>
          </w:p>
        </w:tc>
        <w:tc>
          <w:tcPr>
            <w:tcW w:w="174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551"/>
          <w:jc w:val="center"/>
        </w:trPr>
        <w:tc>
          <w:tcPr>
            <w:tcW w:w="14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住所</w:t>
            </w:r>
          </w:p>
        </w:tc>
        <w:tc>
          <w:tcPr>
            <w:tcW w:w="8258" w:type="dxa"/>
            <w:gridSpan w:val="10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550"/>
          <w:jc w:val="center"/>
        </w:trPr>
        <w:tc>
          <w:tcPr>
            <w:tcW w:w="14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4325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550"/>
          <w:jc w:val="center"/>
        </w:trPr>
        <w:tc>
          <w:tcPr>
            <w:tcW w:w="1496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A80467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法定代表人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hRule="exact" w:val="454"/>
          <w:jc w:val="center"/>
        </w:trPr>
        <w:tc>
          <w:tcPr>
            <w:tcW w:w="1496" w:type="dxa"/>
            <w:vMerge w:val="restart"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工作人员</w:t>
            </w:r>
            <w:r w:rsidRPr="001B42FC">
              <w:rPr>
                <w:rFonts w:ascii="仿宋" w:eastAsia="仿宋" w:hAnsi="仿宋"/>
                <w:kern w:val="0"/>
                <w:sz w:val="28"/>
                <w:szCs w:val="28"/>
              </w:rPr>
              <w:t>、</w:t>
            </w: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党员基本情况</w:t>
            </w: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工作人员总数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党员总数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hRule="exact" w:val="454"/>
          <w:jc w:val="center"/>
        </w:trPr>
        <w:tc>
          <w:tcPr>
            <w:tcW w:w="149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其中：</w:t>
            </w:r>
            <w:r w:rsidRPr="001B42FC">
              <w:rPr>
                <w:rFonts w:ascii="仿宋" w:eastAsia="仿宋" w:hAnsi="仿宋"/>
                <w:kern w:val="0"/>
                <w:sz w:val="28"/>
                <w:szCs w:val="28"/>
              </w:rPr>
              <w:t>1</w:t>
            </w: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、专职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hRule="exact" w:val="454"/>
          <w:jc w:val="center"/>
        </w:trPr>
        <w:tc>
          <w:tcPr>
            <w:tcW w:w="149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2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</w:rPr>
              <w:t>、兼职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hRule="exact" w:val="454"/>
          <w:jc w:val="center"/>
        </w:trPr>
        <w:tc>
          <w:tcPr>
            <w:tcW w:w="149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3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</w:rPr>
              <w:t>、退休返聘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hRule="exact" w:val="454"/>
          <w:jc w:val="center"/>
        </w:trPr>
        <w:tc>
          <w:tcPr>
            <w:tcW w:w="1496" w:type="dxa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/>
                <w:kern w:val="0"/>
                <w:sz w:val="28"/>
                <w:szCs w:val="28"/>
              </w:rPr>
              <w:t xml:space="preserve">     4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</w:rPr>
              <w:t>、其他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党员人数</w:t>
            </w: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447"/>
          <w:jc w:val="center"/>
        </w:trPr>
        <w:tc>
          <w:tcPr>
            <w:tcW w:w="468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党建指导员（联络员）</w:t>
            </w:r>
          </w:p>
        </w:tc>
        <w:tc>
          <w:tcPr>
            <w:tcW w:w="5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联系电话</w:t>
            </w:r>
          </w:p>
        </w:tc>
      </w:tr>
      <w:tr w:rsidR="00412068" w:rsidRPr="001B42FC" w:rsidTr="002E071A">
        <w:trPr>
          <w:trHeight w:val="447"/>
          <w:jc w:val="center"/>
        </w:trPr>
        <w:tc>
          <w:tcPr>
            <w:tcW w:w="468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5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447"/>
          <w:jc w:val="center"/>
        </w:trPr>
        <w:tc>
          <w:tcPr>
            <w:tcW w:w="468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是否已建立党组织</w:t>
            </w:r>
          </w:p>
        </w:tc>
        <w:tc>
          <w:tcPr>
            <w:tcW w:w="5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是 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○</w:t>
            </w: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否 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○</w:t>
            </w:r>
          </w:p>
        </w:tc>
      </w:tr>
      <w:tr w:rsidR="00412068" w:rsidRPr="001B42FC" w:rsidTr="002E071A">
        <w:trPr>
          <w:trHeight w:val="447"/>
          <w:jc w:val="center"/>
        </w:trPr>
        <w:tc>
          <w:tcPr>
            <w:tcW w:w="4680" w:type="dxa"/>
            <w:gridSpan w:val="6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党组织类型</w:t>
            </w:r>
          </w:p>
        </w:tc>
        <w:tc>
          <w:tcPr>
            <w:tcW w:w="50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447"/>
          <w:jc w:val="center"/>
        </w:trPr>
        <w:tc>
          <w:tcPr>
            <w:tcW w:w="1678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社会团体党组织名称</w:t>
            </w:r>
          </w:p>
        </w:tc>
        <w:tc>
          <w:tcPr>
            <w:tcW w:w="300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上级党组织名称</w:t>
            </w:r>
          </w:p>
        </w:tc>
        <w:tc>
          <w:tcPr>
            <w:tcW w:w="3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523"/>
          <w:jc w:val="center"/>
        </w:trPr>
        <w:tc>
          <w:tcPr>
            <w:tcW w:w="2829" w:type="dxa"/>
            <w:gridSpan w:val="3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党组织组建形式</w:t>
            </w:r>
          </w:p>
        </w:tc>
        <w:tc>
          <w:tcPr>
            <w:tcW w:w="34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单独组建   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○</w:t>
            </w:r>
          </w:p>
        </w:tc>
        <w:tc>
          <w:tcPr>
            <w:tcW w:w="34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联合组建   </w:t>
            </w:r>
            <w:r w:rsidRPr="001B42FC"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  <w:t>○</w:t>
            </w:r>
          </w:p>
        </w:tc>
      </w:tr>
      <w:tr w:rsidR="00412068" w:rsidRPr="001B42FC" w:rsidTr="002E071A">
        <w:trPr>
          <w:trHeight w:val="321"/>
          <w:jc w:val="center"/>
        </w:trPr>
        <w:tc>
          <w:tcPr>
            <w:tcW w:w="975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单独组建</w:t>
            </w:r>
          </w:p>
        </w:tc>
      </w:tr>
      <w:tr w:rsidR="00412068" w:rsidRPr="001B42FC" w:rsidTr="002E071A">
        <w:trPr>
          <w:trHeight w:val="436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党支部书记</w:t>
            </w: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在社会组织任何职务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</w:tr>
      <w:tr w:rsidR="00412068" w:rsidRPr="001B42FC" w:rsidTr="002E071A">
        <w:trPr>
          <w:trHeight w:val="403"/>
          <w:jc w:val="center"/>
        </w:trPr>
        <w:tc>
          <w:tcPr>
            <w:tcW w:w="282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  <w:tr w:rsidR="00412068" w:rsidRPr="001B42FC" w:rsidTr="002E071A">
        <w:trPr>
          <w:trHeight w:val="325"/>
          <w:jc w:val="center"/>
        </w:trPr>
        <w:tc>
          <w:tcPr>
            <w:tcW w:w="975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联合组建</w:t>
            </w:r>
          </w:p>
        </w:tc>
      </w:tr>
      <w:tr w:rsidR="00412068" w:rsidRPr="001B42FC" w:rsidTr="002E071A">
        <w:trPr>
          <w:trHeight w:val="465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党支部书记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在社会组织任何职务</w:t>
            </w: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联合单位名称</w:t>
            </w:r>
          </w:p>
        </w:tc>
      </w:tr>
      <w:tr w:rsidR="00412068" w:rsidRPr="001B42FC" w:rsidTr="002E071A">
        <w:trPr>
          <w:trHeight w:val="465"/>
          <w:jc w:val="center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1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3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spacing w:line="400" w:lineRule="exact"/>
              <w:ind w:firstLineChars="200" w:firstLine="480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楷体_GB2312"/>
                <w:sz w:val="24"/>
                <w:szCs w:val="24"/>
              </w:rPr>
              <w:t>（</w:t>
            </w:r>
            <w:r w:rsidRPr="001B42FC">
              <w:rPr>
                <w:rFonts w:ascii="仿宋" w:eastAsia="仿宋" w:hAnsi="仿宋" w:cs="楷体_GB2312" w:hint="eastAsia"/>
                <w:sz w:val="24"/>
                <w:szCs w:val="24"/>
              </w:rPr>
              <w:t>允许添加最多6行</w:t>
            </w:r>
            <w:r w:rsidRPr="001B42FC">
              <w:rPr>
                <w:rFonts w:ascii="仿宋" w:eastAsia="仿宋" w:hAnsi="仿宋" w:cs="楷体_GB2312"/>
                <w:sz w:val="24"/>
                <w:szCs w:val="24"/>
              </w:rPr>
              <w:t>）</w:t>
            </w:r>
          </w:p>
        </w:tc>
      </w:tr>
      <w:tr w:rsidR="00412068" w:rsidRPr="001B42FC" w:rsidTr="002E071A">
        <w:trPr>
          <w:trHeight w:val="540"/>
          <w:jc w:val="center"/>
        </w:trPr>
        <w:tc>
          <w:tcPr>
            <w:tcW w:w="9754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2068" w:rsidRPr="001B42FC" w:rsidRDefault="00412068" w:rsidP="002E071A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主要负责人签字：</w:t>
            </w:r>
          </w:p>
          <w:p w:rsidR="00412068" w:rsidRPr="001B42FC" w:rsidRDefault="00412068" w:rsidP="002E071A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412068" w:rsidRPr="001B42FC" w:rsidRDefault="00412068" w:rsidP="002E071A">
            <w:pPr>
              <w:widowControl/>
              <w:spacing w:line="400" w:lineRule="exac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1B42FC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法定代表人签字：</w:t>
            </w:r>
          </w:p>
          <w:p w:rsidR="00412068" w:rsidRPr="001B42FC" w:rsidRDefault="00270A08" w:rsidP="002E071A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27088"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9E75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27088"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 w:rsidR="009E7513"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D27088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:rsidR="00412068" w:rsidRDefault="00412068" w:rsidP="00412068">
      <w:pPr>
        <w:rPr>
          <w:rFonts w:ascii="楷体" w:eastAsia="楷体" w:hAnsi="楷体"/>
          <w:sz w:val="24"/>
          <w:szCs w:val="24"/>
        </w:rPr>
      </w:pPr>
      <w:r w:rsidRPr="0023504B">
        <w:rPr>
          <w:rFonts w:ascii="楷体" w:eastAsia="楷体" w:hAnsi="楷体" w:hint="eastAsia"/>
          <w:sz w:val="24"/>
          <w:szCs w:val="24"/>
        </w:rPr>
        <w:t>说明</w:t>
      </w:r>
      <w:r>
        <w:rPr>
          <w:rFonts w:ascii="楷体" w:eastAsia="楷体" w:hAnsi="楷体" w:hint="eastAsia"/>
          <w:sz w:val="24"/>
          <w:szCs w:val="24"/>
        </w:rPr>
        <w:t>：【党组织类型】从（支部、总支、党委）中选择。</w:t>
      </w:r>
    </w:p>
    <w:p w:rsidR="004E528B" w:rsidRPr="00E25E12" w:rsidRDefault="004E528B" w:rsidP="004E528B">
      <w:pPr>
        <w:adjustRightInd w:val="0"/>
        <w:snapToGrid w:val="0"/>
        <w:spacing w:line="360" w:lineRule="auto"/>
        <w:jc w:val="center"/>
        <w:rPr>
          <w:rFonts w:ascii="华文中宋" w:eastAsia="华文中宋" w:hAnsi="仿宋"/>
          <w:b/>
          <w:bCs/>
          <w:sz w:val="44"/>
          <w:szCs w:val="44"/>
        </w:rPr>
      </w:pPr>
      <w:r w:rsidRPr="00E25E12">
        <w:rPr>
          <w:rFonts w:eastAsia="方正小标宋简体" w:hint="eastAsia"/>
          <w:b/>
          <w:bCs/>
          <w:kern w:val="0"/>
          <w:sz w:val="36"/>
          <w:szCs w:val="36"/>
        </w:rPr>
        <w:lastRenderedPageBreak/>
        <w:t>社会组织党建工作承诺书</w:t>
      </w:r>
    </w:p>
    <w:p w:rsidR="004E528B" w:rsidRDefault="004E528B" w:rsidP="004E528B">
      <w:pPr>
        <w:rPr>
          <w:rFonts w:ascii="仿宋_GB2312" w:eastAsia="仿宋_GB2312"/>
          <w:sz w:val="28"/>
          <w:szCs w:val="28"/>
        </w:rPr>
      </w:pPr>
    </w:p>
    <w:p w:rsidR="004E528B" w:rsidRPr="00E23E41" w:rsidRDefault="004E528B" w:rsidP="004E528B">
      <w:pPr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安徽省民政厅：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将依据《中国共产党章程》的规定，按照《关于加强社会组织党的建设工作的意见（试行）》和《关于改革社会组织管理制度 促进社会组织健康有序发展的意见》要求，支持开展党建工作。经商全体发起人，我们郑重作出如下承诺：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一、坚持中国共产党的领导，执行党的路线、方针和政策，走中国特色社会组织发展之路。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二、支持配合在</w:t>
      </w: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内及时建立党组织并开展党的工作。如暂不能单独建立党组织，支持通过联合建立党组织、选派党建工作指导（联络）员等方式，在本组织开展党的工作。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三、支持配合在</w:t>
      </w: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内发展党员，支持党员参加党的活动，保障党员的合法权益，发挥党员的先锋模范作用。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四、支持配合党的纪律检查机关和上级党组织查处</w:t>
      </w: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违纪党员。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五、为党组织在</w:t>
      </w: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内开展活动提供必要的场地、经费和人员支持。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六、</w:t>
      </w:r>
      <w:r w:rsidRPr="00E23E41">
        <w:rPr>
          <w:rFonts w:ascii="FangSong" w:eastAsia="FangSong" w:hAnsi="FangSong"/>
          <w:sz w:val="28"/>
          <w:szCs w:val="28"/>
          <w:u w:val="single"/>
        </w:rPr>
        <w:t xml:space="preserve">         （</w:t>
      </w:r>
      <w:r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  <w:r w:rsidRPr="00E23E41">
        <w:rPr>
          <w:rFonts w:ascii="FangSong" w:eastAsia="FangSong" w:hAnsi="FangSong" w:hint="eastAsia"/>
          <w:sz w:val="28"/>
          <w:szCs w:val="28"/>
        </w:rPr>
        <w:t>承诺自成立大会</w:t>
      </w:r>
      <w:r w:rsidR="00AE64CF">
        <w:rPr>
          <w:rFonts w:ascii="FangSong" w:eastAsia="FangSong" w:hAnsi="FangSong" w:hint="eastAsia"/>
          <w:sz w:val="28"/>
          <w:szCs w:val="28"/>
        </w:rPr>
        <w:t>（</w:t>
      </w:r>
      <w:r w:rsidR="00914A27">
        <w:rPr>
          <w:rFonts w:ascii="FangSong" w:eastAsia="FangSong" w:hAnsi="FangSong" w:hint="eastAsia"/>
          <w:sz w:val="28"/>
          <w:szCs w:val="28"/>
        </w:rPr>
        <w:t>换届会员大会、变更名称</w:t>
      </w:r>
      <w:r w:rsidR="00AE64CF">
        <w:rPr>
          <w:rFonts w:ascii="FangSong" w:eastAsia="FangSong" w:hAnsi="FangSong" w:hint="eastAsia"/>
          <w:sz w:val="28"/>
          <w:szCs w:val="28"/>
        </w:rPr>
        <w:t>会员大会）</w:t>
      </w:r>
      <w:r w:rsidRPr="00E23E41">
        <w:rPr>
          <w:rFonts w:ascii="FangSong" w:eastAsia="FangSong" w:hAnsi="FangSong" w:hint="eastAsia"/>
          <w:sz w:val="28"/>
          <w:szCs w:val="28"/>
        </w:rPr>
        <w:t>召开之日起</w:t>
      </w:r>
      <w:r w:rsidR="00FC6BFB">
        <w:rPr>
          <w:rFonts w:ascii="FangSong" w:eastAsia="FangSong" w:hAnsi="FangSong" w:hint="eastAsia"/>
          <w:sz w:val="28"/>
          <w:szCs w:val="28"/>
        </w:rPr>
        <w:t>1</w:t>
      </w:r>
      <w:r w:rsidR="00E47203" w:rsidRPr="00E23E41">
        <w:rPr>
          <w:rFonts w:ascii="FangSong" w:eastAsia="FangSong" w:hAnsi="FangSong" w:hint="eastAsia"/>
          <w:sz w:val="28"/>
          <w:szCs w:val="28"/>
        </w:rPr>
        <w:t>个月内建立党组织。如未按期建立，将接受</w:t>
      </w:r>
      <w:r w:rsidRPr="00E23E41">
        <w:rPr>
          <w:rFonts w:ascii="FangSong" w:eastAsia="FangSong" w:hAnsi="FangSong" w:hint="eastAsia"/>
          <w:sz w:val="28"/>
          <w:szCs w:val="28"/>
        </w:rPr>
        <w:t>登记管理机关和有关机关的处理。</w:t>
      </w:r>
    </w:p>
    <w:p w:rsidR="004E528B" w:rsidRPr="00E23E41" w:rsidRDefault="004E528B" w:rsidP="004E528B">
      <w:pPr>
        <w:ind w:firstLineChars="200" w:firstLine="560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特此承诺。</w:t>
      </w:r>
    </w:p>
    <w:p w:rsidR="004E528B" w:rsidRPr="005537F7" w:rsidRDefault="004E528B" w:rsidP="004E528B">
      <w:pPr>
        <w:ind w:firstLineChars="200" w:firstLine="560"/>
        <w:jc w:val="right"/>
        <w:rPr>
          <w:rFonts w:ascii="FangSong" w:eastAsia="FangSong" w:hAnsi="FangSong"/>
          <w:sz w:val="28"/>
          <w:szCs w:val="28"/>
        </w:rPr>
      </w:pPr>
    </w:p>
    <w:p w:rsidR="004E528B" w:rsidRPr="00E23E41" w:rsidRDefault="0010067B" w:rsidP="004E528B">
      <w:pPr>
        <w:ind w:right="640" w:firstLineChars="200" w:firstLine="560"/>
        <w:jc w:val="right"/>
        <w:rPr>
          <w:rFonts w:ascii="FangSong" w:eastAsia="FangSong" w:hAnsi="FangSong"/>
          <w:sz w:val="28"/>
          <w:szCs w:val="28"/>
        </w:rPr>
      </w:pPr>
      <w:r>
        <w:rPr>
          <w:rFonts w:ascii="FangSong" w:eastAsia="FangSong" w:hAnsi="FangSong"/>
          <w:sz w:val="28"/>
          <w:szCs w:val="28"/>
          <w:u w:val="single"/>
        </w:rPr>
        <w:t xml:space="preserve">  </w:t>
      </w:r>
      <w:r w:rsidR="004E528B" w:rsidRPr="00E23E41">
        <w:rPr>
          <w:rFonts w:ascii="FangSong" w:eastAsia="FangSong" w:hAnsi="FangSong"/>
          <w:sz w:val="28"/>
          <w:szCs w:val="28"/>
          <w:u w:val="single"/>
        </w:rPr>
        <w:t xml:space="preserve"> （</w:t>
      </w:r>
      <w:r w:rsidR="004E528B" w:rsidRPr="00E23E41">
        <w:rPr>
          <w:rFonts w:ascii="FangSong" w:eastAsia="FangSong" w:hAnsi="FangSong" w:hint="eastAsia"/>
          <w:sz w:val="28"/>
          <w:szCs w:val="28"/>
          <w:u w:val="single"/>
        </w:rPr>
        <w:t>社会团体名称）</w:t>
      </w:r>
    </w:p>
    <w:p w:rsidR="004E528B" w:rsidRPr="00E23E41" w:rsidRDefault="004E528B" w:rsidP="0010067B">
      <w:pPr>
        <w:ind w:right="640"/>
        <w:jc w:val="right"/>
        <w:rPr>
          <w:rFonts w:ascii="FangSong" w:eastAsia="FangSong" w:hAnsi="FangSong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主要负责人签字：</w:t>
      </w:r>
    </w:p>
    <w:p w:rsidR="004E528B" w:rsidRPr="00E25E12" w:rsidRDefault="004E528B" w:rsidP="004E528B">
      <w:pPr>
        <w:ind w:right="640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E23E41">
        <w:rPr>
          <w:rFonts w:ascii="FangSong" w:eastAsia="FangSong" w:hAnsi="FangSong" w:hint="eastAsia"/>
          <w:sz w:val="28"/>
          <w:szCs w:val="28"/>
        </w:rPr>
        <w:t>法定代表人签字：</w:t>
      </w:r>
    </w:p>
    <w:p w:rsidR="004E528B" w:rsidRPr="00E25E12" w:rsidRDefault="00270A08" w:rsidP="004E528B">
      <w:pPr>
        <w:ind w:right="26" w:firstLineChars="200" w:firstLine="560"/>
        <w:jc w:val="right"/>
        <w:rPr>
          <w:rFonts w:ascii="仿宋_GB2312" w:eastAsia="仿宋_GB2312"/>
          <w:sz w:val="28"/>
          <w:szCs w:val="28"/>
        </w:rPr>
      </w:pPr>
      <w:r w:rsidRPr="00D27088">
        <w:rPr>
          <w:rFonts w:ascii="仿宋" w:eastAsia="仿宋" w:hAnsi="仿宋" w:hint="eastAsia"/>
          <w:sz w:val="28"/>
          <w:szCs w:val="28"/>
        </w:rPr>
        <w:t>年</w:t>
      </w:r>
      <w:r w:rsidR="000A558A">
        <w:rPr>
          <w:rFonts w:ascii="仿宋" w:eastAsia="仿宋" w:hAnsi="仿宋" w:hint="eastAsia"/>
          <w:sz w:val="28"/>
          <w:szCs w:val="28"/>
        </w:rPr>
        <w:t xml:space="preserve">  </w:t>
      </w:r>
      <w:r w:rsidRPr="00D27088">
        <w:rPr>
          <w:rFonts w:ascii="仿宋" w:eastAsia="仿宋" w:hAnsi="仿宋" w:hint="eastAsia"/>
          <w:sz w:val="28"/>
          <w:szCs w:val="28"/>
        </w:rPr>
        <w:t>月</w:t>
      </w:r>
      <w:r w:rsidR="000A558A">
        <w:rPr>
          <w:rFonts w:ascii="仿宋" w:eastAsia="仿宋" w:hAnsi="仿宋" w:hint="eastAsia"/>
          <w:sz w:val="28"/>
          <w:szCs w:val="28"/>
        </w:rPr>
        <w:t xml:space="preserve"> </w:t>
      </w:r>
      <w:r w:rsidRPr="00D27088">
        <w:rPr>
          <w:rFonts w:ascii="仿宋" w:eastAsia="仿宋" w:hAnsi="仿宋" w:hint="eastAsia"/>
          <w:sz w:val="28"/>
          <w:szCs w:val="28"/>
        </w:rPr>
        <w:t>日</w:t>
      </w:r>
    </w:p>
    <w:p w:rsidR="00AB73DB" w:rsidRDefault="00AB73DB" w:rsidP="000A09B8">
      <w:pPr>
        <w:adjustRightInd w:val="0"/>
        <w:snapToGrid w:val="0"/>
        <w:spacing w:line="360" w:lineRule="auto"/>
        <w:rPr>
          <w:rFonts w:eastAsia="方正小标宋简体"/>
          <w:b/>
          <w:bCs/>
          <w:kern w:val="0"/>
          <w:sz w:val="36"/>
          <w:szCs w:val="36"/>
        </w:rPr>
      </w:pPr>
    </w:p>
    <w:p w:rsidR="00ED1E50" w:rsidRDefault="00ED1E50" w:rsidP="000A09B8">
      <w:pPr>
        <w:adjustRightInd w:val="0"/>
        <w:snapToGrid w:val="0"/>
        <w:spacing w:line="360" w:lineRule="auto"/>
        <w:rPr>
          <w:rFonts w:eastAsia="方正小标宋简体"/>
          <w:b/>
          <w:bCs/>
          <w:kern w:val="0"/>
          <w:sz w:val="36"/>
          <w:szCs w:val="36"/>
        </w:rPr>
      </w:pPr>
    </w:p>
    <w:sectPr w:rsidR="00ED1E50" w:rsidSect="00165BDB">
      <w:footerReference w:type="default" r:id="rId8"/>
      <w:pgSz w:w="11906" w:h="16838"/>
      <w:pgMar w:top="1418" w:right="1134" w:bottom="1134" w:left="1134" w:header="851" w:footer="964" w:gutter="0"/>
      <w:pgNumType w:start="1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0638" w:rsidRDefault="00E20638">
      <w:r>
        <w:separator/>
      </w:r>
    </w:p>
  </w:endnote>
  <w:endnote w:type="continuationSeparator" w:id="1">
    <w:p w:rsidR="00E20638" w:rsidRDefault="00E206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3E41" w:rsidRDefault="00E23E4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0638" w:rsidRDefault="00E20638">
      <w:r>
        <w:separator/>
      </w:r>
    </w:p>
  </w:footnote>
  <w:footnote w:type="continuationSeparator" w:id="1">
    <w:p w:rsidR="00E20638" w:rsidRDefault="00E206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F6D5DB9"/>
    <w:rsid w:val="000052E3"/>
    <w:rsid w:val="00017C12"/>
    <w:rsid w:val="0002130D"/>
    <w:rsid w:val="00045E2E"/>
    <w:rsid w:val="00053DE3"/>
    <w:rsid w:val="000769BF"/>
    <w:rsid w:val="00084D5D"/>
    <w:rsid w:val="00091710"/>
    <w:rsid w:val="000922AA"/>
    <w:rsid w:val="000A09B8"/>
    <w:rsid w:val="000A558A"/>
    <w:rsid w:val="000C708B"/>
    <w:rsid w:val="000F00FC"/>
    <w:rsid w:val="000F54FE"/>
    <w:rsid w:val="0010067B"/>
    <w:rsid w:val="00103A91"/>
    <w:rsid w:val="00104453"/>
    <w:rsid w:val="001111A5"/>
    <w:rsid w:val="00111C5B"/>
    <w:rsid w:val="00125D30"/>
    <w:rsid w:val="001310B1"/>
    <w:rsid w:val="0015042E"/>
    <w:rsid w:val="00165BDB"/>
    <w:rsid w:val="0016626E"/>
    <w:rsid w:val="00173A1E"/>
    <w:rsid w:val="001B42E6"/>
    <w:rsid w:val="001D0B3B"/>
    <w:rsid w:val="00204405"/>
    <w:rsid w:val="002171AC"/>
    <w:rsid w:val="00220C80"/>
    <w:rsid w:val="00224433"/>
    <w:rsid w:val="002479B3"/>
    <w:rsid w:val="00257F9A"/>
    <w:rsid w:val="00270A08"/>
    <w:rsid w:val="00270EB2"/>
    <w:rsid w:val="00274A0A"/>
    <w:rsid w:val="00274DB3"/>
    <w:rsid w:val="00277E63"/>
    <w:rsid w:val="0029097B"/>
    <w:rsid w:val="002A1A22"/>
    <w:rsid w:val="002A29A0"/>
    <w:rsid w:val="002D7167"/>
    <w:rsid w:val="002E071A"/>
    <w:rsid w:val="002F2760"/>
    <w:rsid w:val="002F4C73"/>
    <w:rsid w:val="003127A7"/>
    <w:rsid w:val="003203B2"/>
    <w:rsid w:val="003305BC"/>
    <w:rsid w:val="003341CF"/>
    <w:rsid w:val="003637B5"/>
    <w:rsid w:val="003637F2"/>
    <w:rsid w:val="00377D4A"/>
    <w:rsid w:val="00382C0C"/>
    <w:rsid w:val="003C05AB"/>
    <w:rsid w:val="003C18F4"/>
    <w:rsid w:val="003D3B82"/>
    <w:rsid w:val="003D6D17"/>
    <w:rsid w:val="003E201E"/>
    <w:rsid w:val="003E553E"/>
    <w:rsid w:val="003E7590"/>
    <w:rsid w:val="003F30A1"/>
    <w:rsid w:val="00400DA2"/>
    <w:rsid w:val="00402896"/>
    <w:rsid w:val="00412068"/>
    <w:rsid w:val="00436F65"/>
    <w:rsid w:val="00446430"/>
    <w:rsid w:val="00454844"/>
    <w:rsid w:val="0046212D"/>
    <w:rsid w:val="0047494A"/>
    <w:rsid w:val="004754C6"/>
    <w:rsid w:val="00486CF6"/>
    <w:rsid w:val="004A2592"/>
    <w:rsid w:val="004B4364"/>
    <w:rsid w:val="004B7241"/>
    <w:rsid w:val="004E2D80"/>
    <w:rsid w:val="004E528B"/>
    <w:rsid w:val="004E626A"/>
    <w:rsid w:val="004E6A79"/>
    <w:rsid w:val="004E7B35"/>
    <w:rsid w:val="0050064D"/>
    <w:rsid w:val="005227D5"/>
    <w:rsid w:val="0052323C"/>
    <w:rsid w:val="00535437"/>
    <w:rsid w:val="005354AD"/>
    <w:rsid w:val="00536038"/>
    <w:rsid w:val="0054422E"/>
    <w:rsid w:val="005449E4"/>
    <w:rsid w:val="0054517E"/>
    <w:rsid w:val="005537F7"/>
    <w:rsid w:val="00561C24"/>
    <w:rsid w:val="005620C2"/>
    <w:rsid w:val="00562ED7"/>
    <w:rsid w:val="00563145"/>
    <w:rsid w:val="005714F4"/>
    <w:rsid w:val="00571807"/>
    <w:rsid w:val="00580380"/>
    <w:rsid w:val="005832ED"/>
    <w:rsid w:val="0058494C"/>
    <w:rsid w:val="005879A7"/>
    <w:rsid w:val="005B03EA"/>
    <w:rsid w:val="005B1A51"/>
    <w:rsid w:val="005B5392"/>
    <w:rsid w:val="005D4476"/>
    <w:rsid w:val="005D5BA9"/>
    <w:rsid w:val="005F431E"/>
    <w:rsid w:val="0060592E"/>
    <w:rsid w:val="00611027"/>
    <w:rsid w:val="00617B2F"/>
    <w:rsid w:val="00621FF3"/>
    <w:rsid w:val="00627605"/>
    <w:rsid w:val="0063241E"/>
    <w:rsid w:val="00636CB9"/>
    <w:rsid w:val="0064196D"/>
    <w:rsid w:val="00643256"/>
    <w:rsid w:val="00664DBC"/>
    <w:rsid w:val="00670402"/>
    <w:rsid w:val="00673CA5"/>
    <w:rsid w:val="006948E5"/>
    <w:rsid w:val="006B7D71"/>
    <w:rsid w:val="006E1028"/>
    <w:rsid w:val="006E3A3B"/>
    <w:rsid w:val="006E4690"/>
    <w:rsid w:val="006F5485"/>
    <w:rsid w:val="0070319E"/>
    <w:rsid w:val="007070FF"/>
    <w:rsid w:val="00711CA0"/>
    <w:rsid w:val="0073609F"/>
    <w:rsid w:val="00744791"/>
    <w:rsid w:val="00751FE4"/>
    <w:rsid w:val="00752DF2"/>
    <w:rsid w:val="00753FA3"/>
    <w:rsid w:val="007619E5"/>
    <w:rsid w:val="0077207C"/>
    <w:rsid w:val="0078477F"/>
    <w:rsid w:val="0079029A"/>
    <w:rsid w:val="007A10BD"/>
    <w:rsid w:val="007A6ECD"/>
    <w:rsid w:val="007B333B"/>
    <w:rsid w:val="007D19B3"/>
    <w:rsid w:val="007D5C4E"/>
    <w:rsid w:val="00802324"/>
    <w:rsid w:val="008347EA"/>
    <w:rsid w:val="00836276"/>
    <w:rsid w:val="008374E3"/>
    <w:rsid w:val="008441F7"/>
    <w:rsid w:val="00850796"/>
    <w:rsid w:val="00851875"/>
    <w:rsid w:val="00854BCB"/>
    <w:rsid w:val="00873852"/>
    <w:rsid w:val="00876BAC"/>
    <w:rsid w:val="00891D0E"/>
    <w:rsid w:val="008A203C"/>
    <w:rsid w:val="008A56B5"/>
    <w:rsid w:val="008C2B4C"/>
    <w:rsid w:val="008D6A5A"/>
    <w:rsid w:val="0090124C"/>
    <w:rsid w:val="00903E70"/>
    <w:rsid w:val="009050BC"/>
    <w:rsid w:val="0090577B"/>
    <w:rsid w:val="00914A27"/>
    <w:rsid w:val="00926967"/>
    <w:rsid w:val="00950B7F"/>
    <w:rsid w:val="00953DE8"/>
    <w:rsid w:val="00963D53"/>
    <w:rsid w:val="0097231E"/>
    <w:rsid w:val="0097460E"/>
    <w:rsid w:val="009C5FF3"/>
    <w:rsid w:val="009C6EE3"/>
    <w:rsid w:val="009C7CF1"/>
    <w:rsid w:val="009C7FED"/>
    <w:rsid w:val="009E3D6A"/>
    <w:rsid w:val="009E6DBB"/>
    <w:rsid w:val="009E7513"/>
    <w:rsid w:val="009F6FB4"/>
    <w:rsid w:val="00A26917"/>
    <w:rsid w:val="00A34CC5"/>
    <w:rsid w:val="00A51167"/>
    <w:rsid w:val="00A732C4"/>
    <w:rsid w:val="00A8034C"/>
    <w:rsid w:val="00A80467"/>
    <w:rsid w:val="00AA067A"/>
    <w:rsid w:val="00AA2375"/>
    <w:rsid w:val="00AB266F"/>
    <w:rsid w:val="00AB571B"/>
    <w:rsid w:val="00AB73DB"/>
    <w:rsid w:val="00AE64CF"/>
    <w:rsid w:val="00AF0E41"/>
    <w:rsid w:val="00B06AA1"/>
    <w:rsid w:val="00B16F76"/>
    <w:rsid w:val="00B4009B"/>
    <w:rsid w:val="00B4523B"/>
    <w:rsid w:val="00B51A57"/>
    <w:rsid w:val="00B56B33"/>
    <w:rsid w:val="00B67C14"/>
    <w:rsid w:val="00B8427C"/>
    <w:rsid w:val="00B97A71"/>
    <w:rsid w:val="00BA1768"/>
    <w:rsid w:val="00BC11C8"/>
    <w:rsid w:val="00BC32A9"/>
    <w:rsid w:val="00BC40CB"/>
    <w:rsid w:val="00BD580E"/>
    <w:rsid w:val="00BF103A"/>
    <w:rsid w:val="00BF43BB"/>
    <w:rsid w:val="00BF69C9"/>
    <w:rsid w:val="00BF6FB5"/>
    <w:rsid w:val="00C01955"/>
    <w:rsid w:val="00C0372C"/>
    <w:rsid w:val="00C051F0"/>
    <w:rsid w:val="00C0729A"/>
    <w:rsid w:val="00C10AE9"/>
    <w:rsid w:val="00C16E5D"/>
    <w:rsid w:val="00C17FA0"/>
    <w:rsid w:val="00C217D2"/>
    <w:rsid w:val="00C25622"/>
    <w:rsid w:val="00C32C76"/>
    <w:rsid w:val="00C57211"/>
    <w:rsid w:val="00C96B11"/>
    <w:rsid w:val="00CE400D"/>
    <w:rsid w:val="00D0110A"/>
    <w:rsid w:val="00D01511"/>
    <w:rsid w:val="00D0174A"/>
    <w:rsid w:val="00D11572"/>
    <w:rsid w:val="00D21B69"/>
    <w:rsid w:val="00D22646"/>
    <w:rsid w:val="00D31E1E"/>
    <w:rsid w:val="00D32541"/>
    <w:rsid w:val="00D52F5A"/>
    <w:rsid w:val="00D636A3"/>
    <w:rsid w:val="00DB6255"/>
    <w:rsid w:val="00DD20AD"/>
    <w:rsid w:val="00DD5556"/>
    <w:rsid w:val="00DE1752"/>
    <w:rsid w:val="00DF7683"/>
    <w:rsid w:val="00E062AE"/>
    <w:rsid w:val="00E20638"/>
    <w:rsid w:val="00E23E12"/>
    <w:rsid w:val="00E23E41"/>
    <w:rsid w:val="00E2781F"/>
    <w:rsid w:val="00E332BA"/>
    <w:rsid w:val="00E35D35"/>
    <w:rsid w:val="00E4482C"/>
    <w:rsid w:val="00E47203"/>
    <w:rsid w:val="00E57031"/>
    <w:rsid w:val="00E85BB3"/>
    <w:rsid w:val="00E9162E"/>
    <w:rsid w:val="00E94193"/>
    <w:rsid w:val="00EB3192"/>
    <w:rsid w:val="00EB3EF8"/>
    <w:rsid w:val="00EC39DE"/>
    <w:rsid w:val="00ED1E50"/>
    <w:rsid w:val="00EE7911"/>
    <w:rsid w:val="00EF2A9A"/>
    <w:rsid w:val="00F01F3B"/>
    <w:rsid w:val="00F02A6D"/>
    <w:rsid w:val="00F12DAB"/>
    <w:rsid w:val="00F22142"/>
    <w:rsid w:val="00F23837"/>
    <w:rsid w:val="00F47BA8"/>
    <w:rsid w:val="00F901BD"/>
    <w:rsid w:val="00F9201D"/>
    <w:rsid w:val="00F94B07"/>
    <w:rsid w:val="00FB1007"/>
    <w:rsid w:val="00FC6BFB"/>
    <w:rsid w:val="00FE09C9"/>
    <w:rsid w:val="0C5944E3"/>
    <w:rsid w:val="17CD1590"/>
    <w:rsid w:val="18916690"/>
    <w:rsid w:val="225F4852"/>
    <w:rsid w:val="231718E7"/>
    <w:rsid w:val="263D24E0"/>
    <w:rsid w:val="2CCE7C0D"/>
    <w:rsid w:val="3F6D5DB9"/>
    <w:rsid w:val="487600F1"/>
    <w:rsid w:val="696C3DF7"/>
    <w:rsid w:val="6C5511BA"/>
    <w:rsid w:val="6C9269EB"/>
    <w:rsid w:val="73EB36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5BDB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165BDB"/>
    <w:pPr>
      <w:adjustRightInd w:val="0"/>
      <w:snapToGrid w:val="0"/>
      <w:spacing w:line="360" w:lineRule="auto"/>
      <w:ind w:firstLineChars="200" w:firstLine="560"/>
    </w:pPr>
    <w:rPr>
      <w:sz w:val="28"/>
    </w:rPr>
  </w:style>
  <w:style w:type="paragraph" w:styleId="a4">
    <w:name w:val="footer"/>
    <w:basedOn w:val="a"/>
    <w:link w:val="Char"/>
    <w:uiPriority w:val="99"/>
    <w:qFormat/>
    <w:rsid w:val="00165B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qFormat/>
    <w:rsid w:val="00165BDB"/>
  </w:style>
  <w:style w:type="table" w:styleId="a6">
    <w:name w:val="Table Grid"/>
    <w:basedOn w:val="a1"/>
    <w:qFormat/>
    <w:rsid w:val="00165BD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0"/>
    <w:rsid w:val="006E3A3B"/>
    <w:rPr>
      <w:sz w:val="18"/>
      <w:szCs w:val="18"/>
    </w:rPr>
  </w:style>
  <w:style w:type="character" w:customStyle="1" w:styleId="Char0">
    <w:name w:val="批注框文本 Char"/>
    <w:basedOn w:val="a0"/>
    <w:link w:val="a7"/>
    <w:rsid w:val="006E3A3B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header"/>
    <w:basedOn w:val="a"/>
    <w:link w:val="Char1"/>
    <w:rsid w:val="004E6A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rsid w:val="004E6A7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486CF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FBCF2E8-6D94-46F5-921D-13CA3999E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143</Words>
  <Characters>817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Kanan</dc:creator>
  <cp:lastModifiedBy>hp3</cp:lastModifiedBy>
  <cp:revision>24</cp:revision>
  <cp:lastPrinted>2018-07-10T07:43:00Z</cp:lastPrinted>
  <dcterms:created xsi:type="dcterms:W3CDTF">2021-01-11T00:57:00Z</dcterms:created>
  <dcterms:modified xsi:type="dcterms:W3CDTF">2021-05-06T01:43:00Z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